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1F713" w14:textId="77777777" w:rsidR="00F61193" w:rsidRPr="00F61193" w:rsidRDefault="00F61193" w:rsidP="00F61193">
      <w:pPr>
        <w:pStyle w:val="Title"/>
        <w:jc w:val="center"/>
        <w:rPr>
          <w:rFonts w:cs="Calibri"/>
        </w:rPr>
      </w:pPr>
      <w:r w:rsidRPr="00F61193">
        <w:rPr>
          <w:rFonts w:cs="Calibri"/>
        </w:rPr>
        <w:t>Kids Shredding Singletrack</w:t>
      </w:r>
    </w:p>
    <w:p w14:paraId="49C05A8F" w14:textId="77777777" w:rsidR="009D2DDF" w:rsidRDefault="009D2DDF" w:rsidP="009D2DDF">
      <w:pPr>
        <w:pStyle w:val="Heading1"/>
        <w:jc w:val="center"/>
      </w:pPr>
      <w:r>
        <w:t xml:space="preserve">Rider’s Bike Check </w:t>
      </w:r>
    </w:p>
    <w:p w14:paraId="735F04CD" w14:textId="77777777" w:rsidR="009D2DDF" w:rsidRDefault="009D2DDF" w:rsidP="009D2DDF">
      <w:pPr>
        <w:pStyle w:val="Heading1"/>
        <w:jc w:val="center"/>
      </w:pPr>
      <w:r>
        <w:t xml:space="preserve">Rider Name: ___________________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6531"/>
      </w:tblGrid>
      <w:tr w:rsidR="009D2DDF" w14:paraId="130A4877" w14:textId="77777777" w:rsidTr="00657DDC">
        <w:tc>
          <w:tcPr>
            <w:tcW w:w="1129" w:type="dxa"/>
          </w:tcPr>
          <w:p w14:paraId="1F48190C" w14:textId="77777777" w:rsidR="009D2DDF" w:rsidRDefault="009D2DDF" w:rsidP="009D2DDF">
            <w:pPr>
              <w:pStyle w:val="Heading1"/>
              <w:outlineLvl w:val="0"/>
            </w:pPr>
            <w:r>
              <w:t>Pass</w:t>
            </w:r>
          </w:p>
        </w:tc>
        <w:tc>
          <w:tcPr>
            <w:tcW w:w="993" w:type="dxa"/>
          </w:tcPr>
          <w:p w14:paraId="2BF59C7B" w14:textId="77777777" w:rsidR="009D2DDF" w:rsidRDefault="009D2DDF" w:rsidP="009D2DDF">
            <w:pPr>
              <w:pStyle w:val="Heading1"/>
              <w:outlineLvl w:val="0"/>
            </w:pPr>
            <w:r>
              <w:t>Fail</w:t>
            </w:r>
          </w:p>
        </w:tc>
        <w:tc>
          <w:tcPr>
            <w:tcW w:w="1417" w:type="dxa"/>
          </w:tcPr>
          <w:p w14:paraId="0880DA3A" w14:textId="77777777" w:rsidR="009D2DDF" w:rsidRDefault="009D2DDF" w:rsidP="009D2DDF">
            <w:pPr>
              <w:pStyle w:val="Heading1"/>
              <w:outlineLvl w:val="0"/>
            </w:pPr>
            <w:r>
              <w:t>Repaired</w:t>
            </w:r>
          </w:p>
        </w:tc>
        <w:tc>
          <w:tcPr>
            <w:tcW w:w="6531" w:type="dxa"/>
          </w:tcPr>
          <w:p w14:paraId="524097BE" w14:textId="77777777" w:rsidR="009D2DDF" w:rsidRDefault="009D2DDF" w:rsidP="009D2DDF">
            <w:pPr>
              <w:pStyle w:val="Heading1"/>
              <w:outlineLvl w:val="0"/>
            </w:pPr>
          </w:p>
        </w:tc>
      </w:tr>
      <w:tr w:rsidR="009D2DDF" w14:paraId="6AAC89A8" w14:textId="77777777" w:rsidTr="00657DDC">
        <w:tc>
          <w:tcPr>
            <w:tcW w:w="1129" w:type="dxa"/>
          </w:tcPr>
          <w:p w14:paraId="0C8ABB0D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993" w:type="dxa"/>
          </w:tcPr>
          <w:p w14:paraId="41368F94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1417" w:type="dxa"/>
          </w:tcPr>
          <w:p w14:paraId="652F00E6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6531" w:type="dxa"/>
          </w:tcPr>
          <w:p w14:paraId="5742531E" w14:textId="77777777" w:rsidR="00657DDC" w:rsidRDefault="00657DDC" w:rsidP="00657DDC"/>
          <w:p w14:paraId="267B7E64" w14:textId="77777777" w:rsidR="00657DDC" w:rsidRDefault="009D2DDF" w:rsidP="00657DDC">
            <w:r>
              <w:t>Handlebar, stem, seat, seat post, pedals, cranks and important bolts are all tight</w:t>
            </w:r>
          </w:p>
        </w:tc>
      </w:tr>
      <w:tr w:rsidR="009D2DDF" w14:paraId="6FC1DC96" w14:textId="77777777" w:rsidTr="00657DDC">
        <w:tc>
          <w:tcPr>
            <w:tcW w:w="1129" w:type="dxa"/>
          </w:tcPr>
          <w:p w14:paraId="7829EF3C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993" w:type="dxa"/>
          </w:tcPr>
          <w:p w14:paraId="7BCBBEA3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1417" w:type="dxa"/>
          </w:tcPr>
          <w:p w14:paraId="525D7E81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6531" w:type="dxa"/>
          </w:tcPr>
          <w:p w14:paraId="67CB0E7A" w14:textId="77777777" w:rsidR="00657DDC" w:rsidRDefault="00657DDC" w:rsidP="009D2DDF"/>
          <w:p w14:paraId="73F74292" w14:textId="77777777" w:rsidR="00657DDC" w:rsidRDefault="009D2DDF" w:rsidP="00657DDC">
            <w:r>
              <w:t>Gears shift smoothly, derailleurs, cables and housing in sound working condition, levers tight, limit screws properly adjusted</w:t>
            </w:r>
          </w:p>
        </w:tc>
      </w:tr>
      <w:tr w:rsidR="009D2DDF" w14:paraId="60E2BE8F" w14:textId="77777777" w:rsidTr="00657DDC">
        <w:tc>
          <w:tcPr>
            <w:tcW w:w="1129" w:type="dxa"/>
          </w:tcPr>
          <w:p w14:paraId="7B3868F0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993" w:type="dxa"/>
          </w:tcPr>
          <w:p w14:paraId="3E1EC888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1417" w:type="dxa"/>
          </w:tcPr>
          <w:p w14:paraId="3DFFE14C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6531" w:type="dxa"/>
          </w:tcPr>
          <w:p w14:paraId="1C72FCEC" w14:textId="77777777" w:rsidR="00657DDC" w:rsidRDefault="00657DDC" w:rsidP="009D2DDF"/>
          <w:p w14:paraId="025DBB2F" w14:textId="77777777" w:rsidR="00657DDC" w:rsidRDefault="009D2DDF" w:rsidP="00657DDC">
            <w:r>
              <w:t>Brakes work properly, levers, cables and housing, pads in good working order and condition</w:t>
            </w:r>
          </w:p>
        </w:tc>
      </w:tr>
      <w:tr w:rsidR="009D2DDF" w14:paraId="6ECE848F" w14:textId="77777777" w:rsidTr="00657DDC">
        <w:tc>
          <w:tcPr>
            <w:tcW w:w="1129" w:type="dxa"/>
          </w:tcPr>
          <w:p w14:paraId="75B54E89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993" w:type="dxa"/>
          </w:tcPr>
          <w:p w14:paraId="4792E5C4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1417" w:type="dxa"/>
          </w:tcPr>
          <w:p w14:paraId="69855DC0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6531" w:type="dxa"/>
          </w:tcPr>
          <w:p w14:paraId="3C6A8EE1" w14:textId="77777777" w:rsidR="00657DDC" w:rsidRDefault="00657DDC" w:rsidP="009D2DDF"/>
          <w:p w14:paraId="5EF81871" w14:textId="77777777" w:rsidR="00657DDC" w:rsidRDefault="009D2DDF" w:rsidP="00657DDC">
            <w:r>
              <w:t>Wheels are reasonably true with no broken or loose spokes</w:t>
            </w:r>
          </w:p>
        </w:tc>
      </w:tr>
      <w:tr w:rsidR="009D2DDF" w14:paraId="02C47D74" w14:textId="77777777" w:rsidTr="00657DDC">
        <w:tc>
          <w:tcPr>
            <w:tcW w:w="1129" w:type="dxa"/>
          </w:tcPr>
          <w:p w14:paraId="03C0562B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993" w:type="dxa"/>
          </w:tcPr>
          <w:p w14:paraId="04B6589C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1417" w:type="dxa"/>
          </w:tcPr>
          <w:p w14:paraId="627219DC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6531" w:type="dxa"/>
          </w:tcPr>
          <w:p w14:paraId="4E56E7CF" w14:textId="77777777" w:rsidR="00657DDC" w:rsidRDefault="00657DDC" w:rsidP="009D2DDF"/>
          <w:p w14:paraId="7707D6B3" w14:textId="77777777" w:rsidR="00657DDC" w:rsidRDefault="009D2DDF" w:rsidP="00657DDC">
            <w:r>
              <w:t>Frame and fork are not bent, cracked, or otherwise seriously misaligned</w:t>
            </w:r>
          </w:p>
        </w:tc>
      </w:tr>
      <w:tr w:rsidR="009D2DDF" w14:paraId="6E334F54" w14:textId="77777777" w:rsidTr="00657DDC">
        <w:tc>
          <w:tcPr>
            <w:tcW w:w="1129" w:type="dxa"/>
          </w:tcPr>
          <w:p w14:paraId="470D7853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993" w:type="dxa"/>
          </w:tcPr>
          <w:p w14:paraId="6ACDCFEF" w14:textId="77777777" w:rsidR="009D2DDF" w:rsidRDefault="00657DDC" w:rsidP="00657DDC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1417" w:type="dxa"/>
          </w:tcPr>
          <w:p w14:paraId="74AEF51D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6531" w:type="dxa"/>
          </w:tcPr>
          <w:p w14:paraId="76FE4BF3" w14:textId="77777777" w:rsidR="00657DDC" w:rsidRDefault="00657DDC" w:rsidP="009D2DDF"/>
          <w:p w14:paraId="14B49135" w14:textId="77777777" w:rsidR="00657DDC" w:rsidRDefault="009D2DDF" w:rsidP="00657DDC">
            <w:r>
              <w:t>Bearings in headset, bottom bracket, cones in hubs, are not excessively loose or in need or urgent repair</w:t>
            </w:r>
          </w:p>
        </w:tc>
      </w:tr>
      <w:tr w:rsidR="009D2DDF" w14:paraId="460E9D4D" w14:textId="77777777" w:rsidTr="00657DDC">
        <w:tc>
          <w:tcPr>
            <w:tcW w:w="1129" w:type="dxa"/>
          </w:tcPr>
          <w:p w14:paraId="417748BE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993" w:type="dxa"/>
          </w:tcPr>
          <w:p w14:paraId="182E8B59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1417" w:type="dxa"/>
          </w:tcPr>
          <w:p w14:paraId="4CA4A581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6531" w:type="dxa"/>
          </w:tcPr>
          <w:p w14:paraId="636E2D56" w14:textId="77777777" w:rsidR="00657DDC" w:rsidRDefault="00657DDC" w:rsidP="009D2DDF"/>
          <w:p w14:paraId="14CE3687" w14:textId="77777777" w:rsidR="00657DDC" w:rsidRDefault="009D2DDF" w:rsidP="00657DDC">
            <w:r>
              <w:t>Tires are not seriously worn, torn, cracked, cut, or in need of replacement</w:t>
            </w:r>
          </w:p>
        </w:tc>
      </w:tr>
      <w:tr w:rsidR="009D2DDF" w14:paraId="081E3E21" w14:textId="77777777" w:rsidTr="00657DDC">
        <w:tc>
          <w:tcPr>
            <w:tcW w:w="1129" w:type="dxa"/>
          </w:tcPr>
          <w:p w14:paraId="39B57F05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993" w:type="dxa"/>
          </w:tcPr>
          <w:p w14:paraId="02D6B9D0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1417" w:type="dxa"/>
          </w:tcPr>
          <w:p w14:paraId="02A30F9F" w14:textId="77777777" w:rsidR="009D2DDF" w:rsidRDefault="00657DDC" w:rsidP="009D2DDF">
            <w:pPr>
              <w:pStyle w:val="Heading1"/>
              <w:outlineLvl w:val="0"/>
            </w:pPr>
            <w:r>
              <w:sym w:font="Wingdings" w:char="F06F"/>
            </w:r>
          </w:p>
        </w:tc>
        <w:tc>
          <w:tcPr>
            <w:tcW w:w="6531" w:type="dxa"/>
          </w:tcPr>
          <w:p w14:paraId="449AFCF0" w14:textId="77777777" w:rsidR="00657DDC" w:rsidRDefault="00657DDC" w:rsidP="009D2DDF"/>
          <w:p w14:paraId="08E65A2E" w14:textId="77777777" w:rsidR="00657DDC" w:rsidRDefault="009D2DDF" w:rsidP="00657DDC">
            <w:r>
              <w:t>Wheel nuts and/or quick releases are properly installed</w:t>
            </w:r>
          </w:p>
        </w:tc>
      </w:tr>
    </w:tbl>
    <w:p w14:paraId="0B4219EF" w14:textId="77777777" w:rsidR="009947D7" w:rsidRDefault="009D2DDF" w:rsidP="009D2DDF">
      <w:pPr>
        <w:pStyle w:val="Heading1"/>
        <w:pBdr>
          <w:bottom w:val="single" w:sz="12" w:space="1" w:color="auto"/>
        </w:pBdr>
      </w:pPr>
      <w:r>
        <w:t>Mechanic’s Recommendations</w:t>
      </w:r>
    </w:p>
    <w:p w14:paraId="3091B15D" w14:textId="604DFE7F" w:rsidR="00016B0F" w:rsidRDefault="00016B0F" w:rsidP="00A72E6B">
      <w:pPr>
        <w:rPr>
          <w:rFonts w:cs="Calibri"/>
        </w:rPr>
      </w:pPr>
    </w:p>
    <w:p w14:paraId="2B293371" w14:textId="66A73FB4" w:rsidR="00016B0F" w:rsidRDefault="00016B0F" w:rsidP="00A72E6B">
      <w:pPr>
        <w:rPr>
          <w:rFonts w:cs="Calibri"/>
        </w:rPr>
      </w:pPr>
    </w:p>
    <w:p w14:paraId="0A018D01" w14:textId="574289A3" w:rsidR="00016B0F" w:rsidRPr="00016B0F" w:rsidRDefault="00A01E52" w:rsidP="00016B0F">
      <w:pPr>
        <w:pStyle w:val="Heading1"/>
      </w:pPr>
      <w:bookmarkStart w:id="0" w:name="_GoBack"/>
      <w:bookmarkEnd w:id="0"/>
      <w:r>
        <w:t xml:space="preserve">My child’s bicycle is in good operating condition, </w:t>
      </w:r>
      <w:r w:rsidR="00016B0F">
        <w:t>Parent’s Signature: _______________________________</w:t>
      </w:r>
    </w:p>
    <w:sectPr w:rsidR="00016B0F" w:rsidRPr="00016B0F" w:rsidSect="00B3032A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A3FF" w14:textId="77777777" w:rsidR="006238AB" w:rsidRDefault="006238AB" w:rsidP="00F72078">
      <w:pPr>
        <w:spacing w:after="0" w:line="240" w:lineRule="auto"/>
      </w:pPr>
      <w:r>
        <w:separator/>
      </w:r>
    </w:p>
  </w:endnote>
  <w:endnote w:type="continuationSeparator" w:id="0">
    <w:p w14:paraId="781D49C7" w14:textId="77777777" w:rsidR="006238AB" w:rsidRDefault="006238AB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0418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3DEE31" w14:textId="77777777" w:rsidR="001B609C" w:rsidRDefault="001B609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DDC" w:rsidRPr="00657DD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4E7D5CC" w14:textId="77777777" w:rsidR="001B609C" w:rsidRDefault="001B6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6AC9" w14:textId="77777777" w:rsidR="006238AB" w:rsidRDefault="006238AB" w:rsidP="00F72078">
      <w:pPr>
        <w:spacing w:after="0" w:line="240" w:lineRule="auto"/>
      </w:pPr>
      <w:r>
        <w:separator/>
      </w:r>
    </w:p>
  </w:footnote>
  <w:footnote w:type="continuationSeparator" w:id="0">
    <w:p w14:paraId="748BDA4C" w14:textId="77777777" w:rsidR="006238AB" w:rsidRDefault="006238AB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37FB" w14:textId="77777777" w:rsidR="00F72078" w:rsidRPr="00F61193" w:rsidRDefault="00F61193" w:rsidP="00F61193">
    <w:pPr>
      <w:pStyle w:val="Header"/>
      <w:jc w:val="right"/>
    </w:pPr>
    <w:r>
      <w:rPr>
        <w:noProof/>
        <w:lang w:eastAsia="en-CA"/>
      </w:rPr>
      <w:drawing>
        <wp:inline distT="0" distB="0" distL="0" distR="0" wp14:anchorId="13BF089A" wp14:editId="22B9B318">
          <wp:extent cx="590550" cy="53179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ult cycling cl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23" cy="54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173C"/>
    <w:multiLevelType w:val="hybridMultilevel"/>
    <w:tmpl w:val="0B6200EA"/>
    <w:lvl w:ilvl="0" w:tplc="65389F92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7BA1"/>
    <w:multiLevelType w:val="multilevel"/>
    <w:tmpl w:val="37A64F6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1F129B3"/>
    <w:multiLevelType w:val="hybridMultilevel"/>
    <w:tmpl w:val="D096A4FE"/>
    <w:lvl w:ilvl="0" w:tplc="5D749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93"/>
    <w:rsid w:val="00016B0F"/>
    <w:rsid w:val="000A0119"/>
    <w:rsid w:val="001502E5"/>
    <w:rsid w:val="001B609C"/>
    <w:rsid w:val="001C37B4"/>
    <w:rsid w:val="001F129E"/>
    <w:rsid w:val="00225BE4"/>
    <w:rsid w:val="002B342E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5E2769"/>
    <w:rsid w:val="006238AB"/>
    <w:rsid w:val="00624B02"/>
    <w:rsid w:val="00627C05"/>
    <w:rsid w:val="00657DDC"/>
    <w:rsid w:val="00695E04"/>
    <w:rsid w:val="006C7751"/>
    <w:rsid w:val="006D72AA"/>
    <w:rsid w:val="00767151"/>
    <w:rsid w:val="007707B1"/>
    <w:rsid w:val="00794C32"/>
    <w:rsid w:val="007D6DDD"/>
    <w:rsid w:val="00874F5C"/>
    <w:rsid w:val="008E4022"/>
    <w:rsid w:val="009947D7"/>
    <w:rsid w:val="009B1D63"/>
    <w:rsid w:val="009B65DE"/>
    <w:rsid w:val="009D2DDF"/>
    <w:rsid w:val="00A01E52"/>
    <w:rsid w:val="00A4736E"/>
    <w:rsid w:val="00A72E6B"/>
    <w:rsid w:val="00A963FC"/>
    <w:rsid w:val="00AA0E83"/>
    <w:rsid w:val="00AD71CE"/>
    <w:rsid w:val="00B3032A"/>
    <w:rsid w:val="00B93223"/>
    <w:rsid w:val="00C029AC"/>
    <w:rsid w:val="00C442F5"/>
    <w:rsid w:val="00C90854"/>
    <w:rsid w:val="00C93AB7"/>
    <w:rsid w:val="00CA790E"/>
    <w:rsid w:val="00CC034D"/>
    <w:rsid w:val="00D83F89"/>
    <w:rsid w:val="00F17B57"/>
    <w:rsid w:val="00F61193"/>
    <w:rsid w:val="00F61F85"/>
    <w:rsid w:val="00F72078"/>
    <w:rsid w:val="00F85186"/>
    <w:rsid w:val="00FA62DB"/>
    <w:rsid w:val="00FB11EB"/>
    <w:rsid w:val="00FE363E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04950"/>
  <w15:chartTrackingRefBased/>
  <w15:docId w15:val="{C296E86A-A292-46E1-9A56-06CFC47F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32A"/>
    <w:rPr>
      <w:rFonts w:ascii="Calibri" w:hAnsi="Calibri"/>
      <w:sz w:val="24"/>
    </w:rPr>
  </w:style>
  <w:style w:type="paragraph" w:styleId="Heading1">
    <w:name w:val="heading 1"/>
    <w:aliases w:val="Appendix 1"/>
    <w:basedOn w:val="Normal"/>
    <w:next w:val="Normal"/>
    <w:link w:val="Heading1Char"/>
    <w:uiPriority w:val="9"/>
    <w:qFormat/>
    <w:rsid w:val="00F6119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19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193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19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1193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193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193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193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193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pendix 1 Char"/>
    <w:basedOn w:val="DefaultParagraphFont"/>
    <w:link w:val="Heading1"/>
    <w:uiPriority w:val="9"/>
    <w:rsid w:val="00F6119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119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119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1193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61193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193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193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193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193"/>
    <w:rPr>
      <w:b/>
      <w:bCs/>
      <w:i/>
      <w:iCs/>
      <w:smallCaps/>
      <w:color w:val="262626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F61193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193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19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61193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F61193"/>
    <w:rPr>
      <w:b/>
      <w:bCs/>
      <w:color w:val="4D4D4D" w:themeColor="accent6"/>
    </w:rPr>
  </w:style>
  <w:style w:type="character" w:styleId="Emphasis">
    <w:name w:val="Emphasis"/>
    <w:uiPriority w:val="20"/>
    <w:qFormat/>
    <w:rsid w:val="00F61193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F611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119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11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193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193"/>
    <w:rPr>
      <w:b/>
      <w:bCs/>
      <w:i/>
      <w:iCs/>
    </w:rPr>
  </w:style>
  <w:style w:type="character" w:styleId="SubtleEmphasis">
    <w:name w:val="Subtle Emphasis"/>
    <w:uiPriority w:val="19"/>
    <w:qFormat/>
    <w:rsid w:val="00F61193"/>
    <w:rPr>
      <w:i/>
      <w:iCs/>
    </w:rPr>
  </w:style>
  <w:style w:type="character" w:styleId="IntenseEmphasis">
    <w:name w:val="Intense Emphasis"/>
    <w:uiPriority w:val="21"/>
    <w:qFormat/>
    <w:rsid w:val="00F61193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F61193"/>
    <w:rPr>
      <w:b/>
      <w:bCs/>
    </w:rPr>
  </w:style>
  <w:style w:type="character" w:styleId="IntenseReference">
    <w:name w:val="Intense Reference"/>
    <w:uiPriority w:val="32"/>
    <w:qFormat/>
    <w:rsid w:val="00F6119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6119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19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styleId="TOC1">
    <w:name w:val="toc 1"/>
    <w:basedOn w:val="Normal"/>
    <w:uiPriority w:val="39"/>
    <w:rsid w:val="00AA0E83"/>
    <w:pPr>
      <w:suppressLineNumbers/>
      <w:tabs>
        <w:tab w:val="right" w:leader="dot" w:pos="9360"/>
      </w:tabs>
      <w:suppressAutoHyphens/>
      <w:spacing w:after="0" w:line="240" w:lineRule="auto"/>
    </w:pPr>
    <w:rPr>
      <w:rFonts w:eastAsia="SimSun" w:cs="Arial"/>
      <w:kern w:val="1"/>
      <w:szCs w:val="24"/>
      <w:lang w:eastAsia="hi-IN" w:bidi="hi-IN"/>
    </w:rPr>
  </w:style>
  <w:style w:type="paragraph" w:styleId="TOC2">
    <w:name w:val="toc 2"/>
    <w:basedOn w:val="Normal"/>
    <w:uiPriority w:val="39"/>
    <w:rsid w:val="00AA0E83"/>
    <w:pPr>
      <w:suppressLineNumbers/>
      <w:tabs>
        <w:tab w:val="right" w:leader="dot" w:pos="9077"/>
      </w:tabs>
      <w:suppressAutoHyphens/>
      <w:spacing w:after="0" w:line="240" w:lineRule="auto"/>
      <w:ind w:left="283"/>
    </w:pPr>
    <w:rPr>
      <w:rFonts w:eastAsia="SimSun" w:cs="Arial"/>
      <w:kern w:val="1"/>
      <w:szCs w:val="24"/>
      <w:lang w:eastAsia="hi-IN" w:bidi="hi-IN"/>
    </w:rPr>
  </w:style>
  <w:style w:type="paragraph" w:styleId="TOC3">
    <w:name w:val="toc 3"/>
    <w:basedOn w:val="Normal"/>
    <w:next w:val="Normal"/>
    <w:autoRedefine/>
    <w:uiPriority w:val="39"/>
    <w:unhideWhenUsed/>
    <w:rsid w:val="00AA0E83"/>
    <w:pPr>
      <w:suppressAutoHyphens/>
      <w:spacing w:after="100" w:line="240" w:lineRule="auto"/>
      <w:ind w:left="480"/>
    </w:pPr>
    <w:rPr>
      <w:rFonts w:eastAsia="SimSun" w:cs="Mangal"/>
      <w:kern w:val="1"/>
      <w:szCs w:val="21"/>
      <w:lang w:eastAsia="hi-IN" w:bidi="hi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A0E83"/>
    <w:pPr>
      <w:suppressAutoHyphens/>
      <w:spacing w:after="100" w:line="240" w:lineRule="auto"/>
      <w:ind w:left="720"/>
    </w:pPr>
    <w:rPr>
      <w:rFonts w:eastAsia="SimSun" w:cs="Mangal"/>
      <w:kern w:val="1"/>
      <w:szCs w:val="21"/>
      <w:lang w:eastAsia="hi-IN" w:bidi="hi-I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A0E83"/>
    <w:pPr>
      <w:suppressAutoHyphens/>
      <w:spacing w:after="100" w:line="240" w:lineRule="auto"/>
      <w:ind w:left="960"/>
    </w:pPr>
    <w:rPr>
      <w:rFonts w:eastAsia="SimSun" w:cs="Mangal"/>
      <w:kern w:val="1"/>
      <w:szCs w:val="21"/>
      <w:lang w:eastAsia="hi-IN" w:bidi="hi-IN"/>
    </w:rPr>
  </w:style>
  <w:style w:type="paragraph" w:customStyle="1" w:styleId="Appendix2">
    <w:name w:val="Appendix 2"/>
    <w:basedOn w:val="Heading2"/>
    <w:link w:val="Appendix2Char"/>
    <w:rsid w:val="00CA790E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ind w:left="357" w:hanging="357"/>
    </w:pPr>
    <w:rPr>
      <w:rFonts w:asciiTheme="minorHAnsi" w:eastAsiaTheme="minorHAnsi" w:hAnsiTheme="minorHAnsi"/>
      <w:b/>
      <w:bCs/>
      <w:caps/>
      <w:spacing w:val="15"/>
      <w:sz w:val="22"/>
      <w:szCs w:val="22"/>
    </w:rPr>
  </w:style>
  <w:style w:type="character" w:customStyle="1" w:styleId="Appendix2Char">
    <w:name w:val="Appendix 2 Char"/>
    <w:basedOn w:val="Heading2Char"/>
    <w:link w:val="Appendix2"/>
    <w:rsid w:val="00CA790E"/>
    <w:rPr>
      <w:rFonts w:asciiTheme="majorHAnsi" w:eastAsiaTheme="majorEastAsia" w:hAnsiTheme="majorHAnsi" w:cstheme="majorBidi"/>
      <w:b/>
      <w:bCs/>
      <w:caps/>
      <w:smallCaps/>
      <w:spacing w:val="15"/>
      <w:sz w:val="32"/>
      <w:szCs w:val="26"/>
      <w:shd w:val="clear" w:color="auto" w:fill="F8F8F8" w:themeFill="accent1" w:themeFillTint="3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1193"/>
    <w:rPr>
      <w:b/>
      <w:bCs/>
      <w:caps/>
      <w:sz w:val="16"/>
      <w:szCs w:val="16"/>
    </w:rPr>
  </w:style>
  <w:style w:type="table" w:styleId="TableGrid">
    <w:name w:val="Table Grid"/>
    <w:basedOn w:val="TableNormal"/>
    <w:uiPriority w:val="59"/>
    <w:rsid w:val="009D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C542-6FBB-405F-9151-D33B7B5F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Peter (MNRF)</dc:creator>
  <cp:keywords/>
  <dc:description/>
  <cp:lastModifiedBy>Peter Henry</cp:lastModifiedBy>
  <cp:revision>3</cp:revision>
  <dcterms:created xsi:type="dcterms:W3CDTF">2019-03-26T04:16:00Z</dcterms:created>
  <dcterms:modified xsi:type="dcterms:W3CDTF">2019-03-26T04:17:00Z</dcterms:modified>
</cp:coreProperties>
</file>